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212FE6" w:rsidRDefault="00DE2262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262">
        <w:rPr>
          <w:rFonts w:ascii="Times New Roman" w:hAnsi="Times New Roman" w:cs="Times New Roman"/>
          <w:sz w:val="28"/>
          <w:szCs w:val="28"/>
        </w:rPr>
        <w:t>МУП «Ухтаводоканал»</w:t>
      </w:r>
      <w:bookmarkStart w:id="0" w:name="_GoBack"/>
      <w:bookmarkEnd w:id="0"/>
    </w:p>
    <w:p w:rsidR="002F287F" w:rsidRPr="00AB13F8" w:rsidRDefault="002F287F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DE22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DE2262">
        <w:rPr>
          <w:rFonts w:ascii="Times New Roman" w:hAnsi="Times New Roman" w:cs="Times New Roman"/>
          <w:sz w:val="28"/>
          <w:szCs w:val="28"/>
        </w:rPr>
        <w:t>16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DE2262">
        <w:rPr>
          <w:rFonts w:ascii="Times New Roman" w:hAnsi="Times New Roman" w:cs="Times New Roman"/>
          <w:sz w:val="28"/>
          <w:szCs w:val="28"/>
        </w:rPr>
        <w:t>6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FC615C" w:rsidRPr="00FC615C">
        <w:rPr>
          <w:rFonts w:ascii="Times New Roman" w:hAnsi="Times New Roman" w:cs="Times New Roman"/>
          <w:sz w:val="28"/>
          <w:szCs w:val="28"/>
        </w:rPr>
        <w:t>Муниципально</w:t>
      </w:r>
      <w:r w:rsidR="00FC615C">
        <w:rPr>
          <w:rFonts w:ascii="Times New Roman" w:hAnsi="Times New Roman" w:cs="Times New Roman"/>
          <w:sz w:val="28"/>
          <w:szCs w:val="28"/>
        </w:rPr>
        <w:t>го унитарного</w:t>
      </w:r>
      <w:r w:rsidR="00FC615C" w:rsidRPr="00FC615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FC615C">
        <w:rPr>
          <w:rFonts w:ascii="Times New Roman" w:hAnsi="Times New Roman" w:cs="Times New Roman"/>
          <w:sz w:val="28"/>
          <w:szCs w:val="28"/>
        </w:rPr>
        <w:t>я</w:t>
      </w:r>
      <w:r w:rsidR="00FC615C" w:rsidRPr="00FC615C">
        <w:rPr>
          <w:rFonts w:ascii="Times New Roman" w:hAnsi="Times New Roman" w:cs="Times New Roman"/>
          <w:sz w:val="28"/>
          <w:szCs w:val="28"/>
        </w:rPr>
        <w:t xml:space="preserve"> </w:t>
      </w:r>
      <w:r w:rsidR="00DE2262" w:rsidRPr="00DE22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2262" w:rsidRPr="00DE2262">
        <w:rPr>
          <w:rFonts w:ascii="Times New Roman" w:hAnsi="Times New Roman" w:cs="Times New Roman"/>
          <w:sz w:val="28"/>
          <w:szCs w:val="28"/>
        </w:rPr>
        <w:t>Ухтаводоканал</w:t>
      </w:r>
      <w:proofErr w:type="spellEnd"/>
      <w:r w:rsidR="00DE2262" w:rsidRPr="00DE2262">
        <w:rPr>
          <w:rFonts w:ascii="Times New Roman" w:hAnsi="Times New Roman" w:cs="Times New Roman"/>
          <w:sz w:val="28"/>
          <w:szCs w:val="28"/>
        </w:rPr>
        <w:t>»</w:t>
      </w:r>
      <w:r w:rsidR="00DE2262">
        <w:rPr>
          <w:rFonts w:ascii="Times New Roman" w:hAnsi="Times New Roman" w:cs="Times New Roman"/>
          <w:sz w:val="28"/>
          <w:szCs w:val="28"/>
        </w:rPr>
        <w:t xml:space="preserve"> </w:t>
      </w:r>
      <w:r w:rsidR="00DE2262" w:rsidRPr="00DE2262">
        <w:rPr>
          <w:rFonts w:ascii="Times New Roman" w:hAnsi="Times New Roman" w:cs="Times New Roman"/>
          <w:sz w:val="28"/>
          <w:szCs w:val="28"/>
        </w:rPr>
        <w:t>(МУП «</w:t>
      </w:r>
      <w:proofErr w:type="spellStart"/>
      <w:r w:rsidR="00DE2262" w:rsidRPr="00DE2262">
        <w:rPr>
          <w:rFonts w:ascii="Times New Roman" w:hAnsi="Times New Roman" w:cs="Times New Roman"/>
          <w:sz w:val="28"/>
          <w:szCs w:val="28"/>
        </w:rPr>
        <w:t>Ухтаводоканал</w:t>
      </w:r>
      <w:proofErr w:type="spellEnd"/>
      <w:r w:rsidR="00DE2262" w:rsidRPr="00DE2262">
        <w:rPr>
          <w:rFonts w:ascii="Times New Roman" w:hAnsi="Times New Roman" w:cs="Times New Roman"/>
          <w:sz w:val="28"/>
          <w:szCs w:val="28"/>
        </w:rPr>
        <w:t>»)</w:t>
      </w:r>
      <w:r w:rsidR="00DE2262">
        <w:rPr>
          <w:rFonts w:ascii="Times New Roman" w:hAnsi="Times New Roman" w:cs="Times New Roman"/>
          <w:sz w:val="28"/>
          <w:szCs w:val="28"/>
        </w:rPr>
        <w:t xml:space="preserve"> </w:t>
      </w:r>
      <w:r w:rsidR="00DE2262" w:rsidRPr="00DE2262">
        <w:rPr>
          <w:rFonts w:ascii="Times New Roman" w:hAnsi="Times New Roman" w:cs="Times New Roman"/>
          <w:sz w:val="28"/>
          <w:szCs w:val="28"/>
        </w:rPr>
        <w:t>ИНН 1102028818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DE2262" w:rsidRPr="00DE2262">
        <w:rPr>
          <w:rFonts w:ascii="Times New Roman" w:hAnsi="Times New Roman" w:cs="Times New Roman"/>
          <w:sz w:val="28"/>
          <w:szCs w:val="28"/>
        </w:rPr>
        <w:t>169311, Республика Коми, г. Ухта, ул. Дзержинского, д. 4А, 2 этаж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DE2262" w:rsidRPr="00DE2262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DE2262" w:rsidRPr="00DE2262">
        <w:rPr>
          <w:rFonts w:ascii="Times New Roman" w:hAnsi="Times New Roman" w:cs="Times New Roman"/>
          <w:sz w:val="28"/>
          <w:szCs w:val="28"/>
        </w:rPr>
        <w:t>Ухтаводоканал</w:t>
      </w:r>
      <w:proofErr w:type="spellEnd"/>
      <w:r w:rsidR="00DE2262" w:rsidRPr="00DE2262">
        <w:rPr>
          <w:rFonts w:ascii="Times New Roman" w:hAnsi="Times New Roman" w:cs="Times New Roman"/>
          <w:sz w:val="28"/>
          <w:szCs w:val="28"/>
        </w:rPr>
        <w:t>»</w:t>
      </w:r>
      <w:r w:rsidR="00DE2262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DE2262" w:rsidRPr="00DE2262">
        <w:rPr>
          <w:rFonts w:ascii="Times New Roman" w:hAnsi="Times New Roman" w:cs="Times New Roman"/>
          <w:sz w:val="28"/>
          <w:szCs w:val="28"/>
        </w:rPr>
        <w:t>78230331000206184466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42C23"/>
    <w:rsid w:val="00247441"/>
    <w:rsid w:val="002F287F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5BD8"/>
    <w:rsid w:val="00A673C9"/>
    <w:rsid w:val="00B16FF2"/>
    <w:rsid w:val="00C61F46"/>
    <w:rsid w:val="00CA180C"/>
    <w:rsid w:val="00CE2213"/>
    <w:rsid w:val="00D446A3"/>
    <w:rsid w:val="00DE2262"/>
    <w:rsid w:val="00E102B2"/>
    <w:rsid w:val="00EE4288"/>
    <w:rsid w:val="00FC615C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29</cp:revision>
  <cp:lastPrinted>2023-05-31T07:38:00Z</cp:lastPrinted>
  <dcterms:created xsi:type="dcterms:W3CDTF">2022-10-19T10:59:00Z</dcterms:created>
  <dcterms:modified xsi:type="dcterms:W3CDTF">2023-06-14T10:38:00Z</dcterms:modified>
</cp:coreProperties>
</file>